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T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HE FAMILY PLACE</w:t>
      </w:r>
    </w:p>
    <w:p w:rsidR="00000000" w:rsidDel="00000000" w:rsidP="00000000" w:rsidRDefault="00000000" w:rsidRPr="00000000" w14:paraId="00000002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BOARD OF DIRECTORS MEETING AGENDA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jc w:val="center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201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/20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May </w:t>
      </w:r>
      <w:r w:rsidDel="00000000" w:rsidR="00000000" w:rsidRPr="00000000">
        <w:rPr>
          <w:u w:val="single"/>
          <w:rtl w:val="0"/>
        </w:rPr>
        <w:t xml:space="preserve">8</w:t>
      </w:r>
      <w:r w:rsidDel="00000000" w:rsidR="00000000" w:rsidRPr="00000000">
        <w:rPr>
          <w:u w:val="single"/>
          <w:vertAlign w:val="baseline"/>
          <w:rtl w:val="0"/>
        </w:rPr>
        <w:t xml:space="preserve">, 201</w:t>
      </w:r>
      <w:r w:rsidDel="00000000" w:rsidR="00000000" w:rsidRPr="00000000">
        <w:rPr>
          <w:u w:val="single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8:</w:t>
      </w:r>
      <w:r w:rsidDel="00000000" w:rsidR="00000000" w:rsidRPr="00000000">
        <w:rPr>
          <w:u w:val="single"/>
          <w:rtl w:val="0"/>
        </w:rPr>
        <w:t xml:space="preserve">0</w:t>
      </w:r>
      <w:r w:rsidDel="00000000" w:rsidR="00000000" w:rsidRPr="00000000">
        <w:rPr>
          <w:u w:val="single"/>
          <w:vertAlign w:val="baseline"/>
          <w:rtl w:val="0"/>
        </w:rPr>
        <w:t xml:space="preserve">0pm</w:t>
      </w:r>
    </w:p>
    <w:p w:rsidR="00000000" w:rsidDel="00000000" w:rsidP="00000000" w:rsidRDefault="00000000" w:rsidRPr="00000000" w14:paraId="00000006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u w:val="single"/>
          <w:vertAlign w:val="baseline"/>
        </w:rPr>
      </w:pPr>
      <w:r w:rsidDel="00000000" w:rsidR="00000000" w:rsidRPr="00000000">
        <w:rPr>
          <w:u w:val="single"/>
          <w:rtl w:val="0"/>
        </w:rPr>
        <w:t xml:space="preserve">Heritage Glen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rPr>
          <w:rFonts w:ascii="Times New Roman" w:cs="Times New Roman" w:eastAsia="Times New Roman" w:hAnsi="Times New Roman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ind w:left="726" w:hanging="726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ind w:left="726" w:hanging="726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New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ind w:left="726" w:hanging="726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Meeting 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ind w:left="726" w:hanging="726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Committee Selection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ind w:left="726" w:hanging="726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 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 %1.%2.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 %1.%2.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 %1.%2.%3.%4.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 %1.%2.%3.%4.%5.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 %1.%2.%3.%4.%5.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 %1.%2.%3.%4.%5.%6.%7.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 %1.%2.%3.%4.%5.%6.%7.%8.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 %1.%2.%3.%4.%5.%6.%7.%8.%9.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ind w:left="1440" w:right="0" w:firstLine="0"/>
    </w:pPr>
    <w:rPr>
      <w:rFonts w:ascii="Arial" w:cs="Arial" w:eastAsia="Arial" w:hAnsi="Arial"/>
      <w:b w:val="0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  <w:ind w:left="2160" w:right="0" w:firstLine="0"/>
    </w:pPr>
    <w:rPr>
      <w:rFonts w:ascii="Arial" w:cs="Arial" w:eastAsia="Arial" w:hAnsi="Arial"/>
      <w:b w:val="0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Arial" w:cs="Arial" w:eastAsia="Arial" w:hAnsi="Arial"/>
      <w:b w:val="1"/>
      <w:i w:val="1"/>
      <w:color w:val="666666"/>
      <w:sz w:val="20"/>
      <w:szCs w:val="20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